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D7365">
      <w:pPr>
        <w:spacing w:before="7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92EEF">
        <w:rPr>
          <w:rFonts w:cs="Arial"/>
          <w:b/>
          <w:caps/>
          <w:sz w:val="28"/>
          <w:szCs w:val="28"/>
        </w:rPr>
        <w:t>1264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D736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D7365">
              <w:rPr>
                <w:rFonts w:cs="Arial"/>
                <w:sz w:val="20"/>
                <w:szCs w:val="20"/>
              </w:rPr>
              <w:t xml:space="preserve">Realização de estudos para a implementação de dispositivos de trânsito, assim como mudança de direção, de mão dupla para mão única, na Rua das </w:t>
            </w:r>
            <w:proofErr w:type="spellStart"/>
            <w:r w:rsidRPr="00AD7365">
              <w:rPr>
                <w:rFonts w:cs="Arial"/>
                <w:sz w:val="20"/>
                <w:szCs w:val="20"/>
              </w:rPr>
              <w:t>Hortências</w:t>
            </w:r>
            <w:proofErr w:type="spellEnd"/>
            <w:r w:rsidRPr="00AD7365">
              <w:rPr>
                <w:rFonts w:cs="Arial"/>
                <w:sz w:val="20"/>
                <w:szCs w:val="20"/>
              </w:rPr>
              <w:t>, no Parque Santo Antonio, a fim de propor</w:t>
            </w:r>
            <w:r>
              <w:rPr>
                <w:rFonts w:cs="Arial"/>
                <w:sz w:val="20"/>
                <w:szCs w:val="20"/>
              </w:rPr>
              <w:t>cionar</w:t>
            </w:r>
            <w:r w:rsidRPr="00AD7365">
              <w:rPr>
                <w:rFonts w:cs="Arial"/>
                <w:sz w:val="20"/>
                <w:szCs w:val="20"/>
              </w:rPr>
              <w:t xml:space="preserve"> mais organização e segurança no trânsito local, reduzindo acidentes.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AD7365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b/>
          <w:sz w:val="22"/>
          <w:szCs w:val="22"/>
        </w:rPr>
        <w:t>INDIC</w:t>
      </w:r>
      <w:r w:rsidR="00AD7365" w:rsidRPr="00AD7365">
        <w:rPr>
          <w:rFonts w:cs="Arial"/>
          <w:b/>
          <w:sz w:val="22"/>
          <w:szCs w:val="22"/>
        </w:rPr>
        <w:t>O</w:t>
      </w:r>
      <w:r w:rsidRPr="00AD7365">
        <w:rPr>
          <w:rFonts w:cs="Arial"/>
          <w:sz w:val="22"/>
          <w:szCs w:val="22"/>
        </w:rPr>
        <w:t xml:space="preserve"> ao Excelentíssimo Senhor Prefeito Municipal de Jacareí </w:t>
      </w:r>
      <w:r w:rsidR="00B67EB4" w:rsidRPr="00AD7365">
        <w:rPr>
          <w:rFonts w:cs="Arial"/>
          <w:sz w:val="22"/>
          <w:szCs w:val="22"/>
        </w:rPr>
        <w:t>que</w:t>
      </w:r>
      <w:r w:rsidRPr="00AD7365">
        <w:rPr>
          <w:rFonts w:cs="Arial"/>
          <w:sz w:val="22"/>
          <w:szCs w:val="22"/>
        </w:rPr>
        <w:t xml:space="preserve"> sejam </w:t>
      </w:r>
      <w:r w:rsidR="00AD7365" w:rsidRPr="00AD7365">
        <w:rPr>
          <w:rFonts w:cs="Arial"/>
          <w:sz w:val="22"/>
          <w:szCs w:val="22"/>
        </w:rPr>
        <w:t xml:space="preserve">realizados estudos e </w:t>
      </w:r>
      <w:r w:rsidRPr="00AD7365">
        <w:rPr>
          <w:rFonts w:cs="Arial"/>
          <w:sz w:val="22"/>
          <w:szCs w:val="22"/>
        </w:rPr>
        <w:t>tomada</w:t>
      </w:r>
      <w:r w:rsidR="001C7A18" w:rsidRPr="00AD7365">
        <w:rPr>
          <w:rFonts w:cs="Arial"/>
          <w:sz w:val="22"/>
          <w:szCs w:val="22"/>
        </w:rPr>
        <w:t>s providências cabíveis visando</w:t>
      </w:r>
      <w:r w:rsidR="00691975" w:rsidRPr="00AD7365">
        <w:rPr>
          <w:rFonts w:cs="Arial"/>
          <w:sz w:val="22"/>
          <w:szCs w:val="22"/>
        </w:rPr>
        <w:t xml:space="preserve"> </w:t>
      </w:r>
      <w:r w:rsidR="00AD7365" w:rsidRPr="00AD7365">
        <w:rPr>
          <w:rFonts w:cs="Arial"/>
          <w:sz w:val="22"/>
          <w:szCs w:val="22"/>
        </w:rPr>
        <w:t xml:space="preserve">à implementação de dispositivos de trânsito, assim como mudança de direção, de mão dupla para mão única, na Rua das </w:t>
      </w:r>
      <w:proofErr w:type="spellStart"/>
      <w:r w:rsidR="00AD7365" w:rsidRPr="00AD7365">
        <w:rPr>
          <w:rFonts w:cs="Arial"/>
          <w:sz w:val="22"/>
          <w:szCs w:val="22"/>
        </w:rPr>
        <w:t>Hortências</w:t>
      </w:r>
      <w:proofErr w:type="spellEnd"/>
      <w:r w:rsidR="00AD7365" w:rsidRPr="00AD7365">
        <w:rPr>
          <w:rFonts w:cs="Arial"/>
          <w:sz w:val="22"/>
          <w:szCs w:val="22"/>
        </w:rPr>
        <w:t>, no Parque Santo Antonio, a fim de proporcionar mais organização e segurança no trânsito local, reduzindo acidentes.</w:t>
      </w:r>
    </w:p>
    <w:p w:rsidR="00AD7365" w:rsidRPr="00AD7365" w:rsidRDefault="00AD7365" w:rsidP="00AD736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>O</w:t>
      </w:r>
      <w:r w:rsidRPr="00AD7365">
        <w:rPr>
          <w:rFonts w:cs="Arial"/>
          <w:sz w:val="22"/>
          <w:szCs w:val="22"/>
        </w:rPr>
        <w:t xml:space="preserve"> fluxo de veículos, muitas vezes em alta velocidade, está cada vez mais intenso e a ausência de sinalização e </w:t>
      </w:r>
      <w:r w:rsidRPr="00AD7365">
        <w:rPr>
          <w:rFonts w:cs="Arial"/>
          <w:sz w:val="22"/>
          <w:szCs w:val="22"/>
        </w:rPr>
        <w:t xml:space="preserve">de </w:t>
      </w:r>
      <w:r w:rsidRPr="00AD7365">
        <w:rPr>
          <w:rFonts w:cs="Arial"/>
          <w:sz w:val="22"/>
          <w:szCs w:val="22"/>
        </w:rPr>
        <w:t>equipamentos de segurança contribu</w:t>
      </w:r>
      <w:r w:rsidRPr="00AD7365">
        <w:rPr>
          <w:rFonts w:cs="Arial"/>
          <w:sz w:val="22"/>
          <w:szCs w:val="22"/>
        </w:rPr>
        <w:t>i</w:t>
      </w:r>
      <w:r w:rsidRPr="00AD7365">
        <w:rPr>
          <w:rFonts w:cs="Arial"/>
          <w:sz w:val="22"/>
          <w:szCs w:val="22"/>
        </w:rPr>
        <w:t xml:space="preserve"> para imprudências que têm colocado em risco a vida de todos que por ali transitam.</w:t>
      </w:r>
    </w:p>
    <w:p w:rsidR="00AD7365" w:rsidRPr="00AD7365" w:rsidRDefault="00AD7365" w:rsidP="00AD736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 xml:space="preserve">Conforme constatado por este </w:t>
      </w:r>
      <w:r w:rsidRPr="00AD7365">
        <w:rPr>
          <w:rFonts w:cs="Arial"/>
          <w:sz w:val="22"/>
          <w:szCs w:val="22"/>
        </w:rPr>
        <w:t>Vereador</w:t>
      </w:r>
      <w:r w:rsidRPr="00AD7365">
        <w:rPr>
          <w:rFonts w:cs="Arial"/>
          <w:sz w:val="22"/>
          <w:szCs w:val="22"/>
        </w:rPr>
        <w:t>, em contato com moradores e motoristas, há vários relatos de ocorrências graves, envolvendo vítimas. O problema é de conhecimento da Prefeitura, inclusive há solicitações de munícipes protocoladas nessa Administração Municipal, entre elas a de número 005986/2020, até o momento sem retorno.</w:t>
      </w:r>
    </w:p>
    <w:p w:rsidR="00AD7365" w:rsidRPr="00AD7365" w:rsidRDefault="00AD7365" w:rsidP="00AD736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 xml:space="preserve">Diante do exposto, </w:t>
      </w:r>
      <w:r w:rsidRPr="00AD7365">
        <w:rPr>
          <w:rFonts w:cs="Arial"/>
          <w:sz w:val="22"/>
          <w:szCs w:val="22"/>
        </w:rPr>
        <w:t>sugiro</w:t>
      </w:r>
      <w:r w:rsidRPr="00AD7365">
        <w:rPr>
          <w:rFonts w:cs="Arial"/>
          <w:sz w:val="22"/>
          <w:szCs w:val="22"/>
        </w:rPr>
        <w:t xml:space="preserve"> a colocação de “lombada” ou “faixa elevada”, assim como a devida sinalização, a fim de estabelecer o tráfego de veículos dentro da velocidade permitida, garantindo ainda a passagem segura de pedestres e inibindo acidentes naquela via.</w:t>
      </w:r>
    </w:p>
    <w:p w:rsidR="00AD7365" w:rsidRPr="00AD7365" w:rsidRDefault="00AD7365" w:rsidP="00AD736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>Também reque</w:t>
      </w:r>
      <w:r w:rsidRPr="00AD7365">
        <w:rPr>
          <w:rFonts w:cs="Arial"/>
          <w:sz w:val="22"/>
          <w:szCs w:val="22"/>
        </w:rPr>
        <w:t>iro</w:t>
      </w:r>
      <w:r w:rsidRPr="00AD7365">
        <w:rPr>
          <w:rFonts w:cs="Arial"/>
          <w:sz w:val="22"/>
          <w:szCs w:val="22"/>
        </w:rPr>
        <w:t xml:space="preserve"> a alteração da direção d</w:t>
      </w:r>
      <w:r>
        <w:rPr>
          <w:rFonts w:cs="Arial"/>
          <w:sz w:val="22"/>
          <w:szCs w:val="22"/>
        </w:rPr>
        <w:t>o t</w:t>
      </w:r>
      <w:bookmarkStart w:id="0" w:name="_GoBack"/>
      <w:bookmarkEnd w:id="0"/>
      <w:r>
        <w:rPr>
          <w:rFonts w:cs="Arial"/>
          <w:sz w:val="22"/>
          <w:szCs w:val="22"/>
        </w:rPr>
        <w:t xml:space="preserve">ráfego na via, da atual </w:t>
      </w:r>
      <w:r w:rsidRPr="00AD7365">
        <w:rPr>
          <w:rFonts w:cs="Arial"/>
          <w:sz w:val="22"/>
          <w:szCs w:val="22"/>
        </w:rPr>
        <w:t>mão dupla</w:t>
      </w:r>
      <w:r>
        <w:rPr>
          <w:rFonts w:cs="Arial"/>
          <w:sz w:val="22"/>
          <w:szCs w:val="22"/>
        </w:rPr>
        <w:t xml:space="preserve"> </w:t>
      </w:r>
      <w:r w:rsidRPr="00AD7365">
        <w:rPr>
          <w:rFonts w:cs="Arial"/>
          <w:sz w:val="22"/>
          <w:szCs w:val="22"/>
        </w:rPr>
        <w:t xml:space="preserve">para mão única, considerando o crescimento do trânsito na região, principalmente nos últimos anos, com as novas rotas de acesso </w:t>
      </w:r>
      <w:r w:rsidRPr="00AD7365">
        <w:rPr>
          <w:rFonts w:cs="Arial"/>
          <w:sz w:val="22"/>
          <w:szCs w:val="22"/>
        </w:rPr>
        <w:t>à</w:t>
      </w:r>
      <w:r w:rsidRPr="00AD7365">
        <w:rPr>
          <w:rFonts w:cs="Arial"/>
          <w:sz w:val="22"/>
          <w:szCs w:val="22"/>
        </w:rPr>
        <w:t xml:space="preserve"> Rodovia Nilo Máximo e adjacentes.</w:t>
      </w:r>
    </w:p>
    <w:p w:rsidR="00AD7365" w:rsidRPr="00AD7365" w:rsidRDefault="00AD7365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>Segue foto.</w:t>
      </w:r>
    </w:p>
    <w:p w:rsidR="00AD7365" w:rsidRPr="00AD7365" w:rsidRDefault="00AD7365" w:rsidP="00AD736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7365">
        <w:rPr>
          <w:rFonts w:cs="Arial"/>
          <w:sz w:val="22"/>
          <w:szCs w:val="22"/>
        </w:rPr>
        <w:t>Pelas razões expostas, esper</w:t>
      </w:r>
      <w:r w:rsidRPr="00AD7365">
        <w:rPr>
          <w:rFonts w:cs="Arial"/>
          <w:sz w:val="22"/>
          <w:szCs w:val="22"/>
        </w:rPr>
        <w:t>o</w:t>
      </w:r>
      <w:r w:rsidRPr="00AD7365">
        <w:rPr>
          <w:rFonts w:cs="Arial"/>
          <w:sz w:val="22"/>
          <w:szCs w:val="22"/>
        </w:rPr>
        <w:t xml:space="preserve"> que </w:t>
      </w:r>
      <w:r w:rsidRPr="00AD7365">
        <w:rPr>
          <w:rFonts w:cs="Arial"/>
          <w:sz w:val="22"/>
          <w:szCs w:val="22"/>
        </w:rPr>
        <w:t>a presente</w:t>
      </w:r>
      <w:r w:rsidRPr="00AD7365">
        <w:rPr>
          <w:rFonts w:cs="Arial"/>
          <w:sz w:val="22"/>
          <w:szCs w:val="22"/>
        </w:rPr>
        <w:t xml:space="preserve"> reivindicação mereça a indispensável atenção da Administração Municipal, pelo que agrade</w:t>
      </w:r>
      <w:r w:rsidRPr="00AD7365">
        <w:rPr>
          <w:rFonts w:cs="Arial"/>
          <w:sz w:val="22"/>
          <w:szCs w:val="22"/>
        </w:rPr>
        <w:t>ço</w:t>
      </w:r>
      <w:r w:rsidRPr="00AD7365">
        <w:rPr>
          <w:rFonts w:cs="Arial"/>
          <w:sz w:val="22"/>
          <w:szCs w:val="22"/>
        </w:rPr>
        <w:t xml:space="preserve"> antecipadamente</w:t>
      </w:r>
      <w:r w:rsidRPr="00AD7365">
        <w:rPr>
          <w:rFonts w:cs="Arial"/>
          <w:sz w:val="22"/>
          <w:szCs w:val="22"/>
        </w:rPr>
        <w:t>.</w:t>
      </w:r>
    </w:p>
    <w:p w:rsidR="00AD7365" w:rsidRPr="00AD7365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  <w:smartTag w:uri="schemas-houaiss/mini" w:element="verbetes">
        <w:r w:rsidRPr="00AD7365">
          <w:rPr>
            <w:rFonts w:cs="Arial"/>
            <w:sz w:val="22"/>
            <w:szCs w:val="22"/>
          </w:rPr>
          <w:t>Sala</w:t>
        </w:r>
      </w:smartTag>
      <w:r w:rsidRPr="00AD7365">
        <w:rPr>
          <w:rFonts w:cs="Arial"/>
          <w:sz w:val="22"/>
          <w:szCs w:val="22"/>
        </w:rPr>
        <w:t xml:space="preserve"> das </w:t>
      </w:r>
      <w:smartTag w:uri="schemas-houaiss/mini" w:element="verbetes">
        <w:r w:rsidRPr="00AD7365">
          <w:rPr>
            <w:rFonts w:cs="Arial"/>
            <w:sz w:val="22"/>
            <w:szCs w:val="22"/>
          </w:rPr>
          <w:t>Sessões</w:t>
        </w:r>
      </w:smartTag>
      <w:r w:rsidRPr="00AD7365">
        <w:rPr>
          <w:rFonts w:cs="Arial"/>
          <w:sz w:val="22"/>
          <w:szCs w:val="22"/>
        </w:rPr>
        <w:t xml:space="preserve">, </w:t>
      </w:r>
      <w:r w:rsidR="00AD7365" w:rsidRPr="00AD7365">
        <w:rPr>
          <w:rFonts w:cs="Arial"/>
          <w:sz w:val="22"/>
          <w:szCs w:val="22"/>
        </w:rPr>
        <w:t>12 de maio de 2021.</w:t>
      </w:r>
    </w:p>
    <w:p w:rsidR="00AD7365" w:rsidRPr="00AD7365" w:rsidRDefault="00AD7365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</w:p>
    <w:p w:rsidR="00AD7365" w:rsidRPr="00AD7365" w:rsidRDefault="00AD7365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</w:p>
    <w:p w:rsidR="00AD7365" w:rsidRPr="00AD7365" w:rsidRDefault="00AD7365" w:rsidP="005D429C">
      <w:pPr>
        <w:jc w:val="center"/>
        <w:rPr>
          <w:rFonts w:eastAsia="Calibri" w:cs="Arial"/>
          <w:b/>
          <w:sz w:val="22"/>
          <w:szCs w:val="22"/>
          <w:lang w:eastAsia="en-US"/>
        </w:rPr>
      </w:pPr>
      <w:r w:rsidRPr="00AD7365">
        <w:rPr>
          <w:rFonts w:eastAsia="Calibri" w:cs="Arial"/>
          <w:b/>
          <w:sz w:val="22"/>
          <w:szCs w:val="22"/>
          <w:lang w:eastAsia="en-US"/>
        </w:rPr>
        <w:t>HERNANI BARRETO</w:t>
      </w:r>
    </w:p>
    <w:p w:rsidR="00AD7365" w:rsidRDefault="00AD7365" w:rsidP="005D429C">
      <w:pPr>
        <w:jc w:val="center"/>
        <w:rPr>
          <w:rFonts w:eastAsia="Calibri" w:cs="Arial"/>
          <w:sz w:val="22"/>
          <w:szCs w:val="22"/>
          <w:lang w:eastAsia="en-US"/>
        </w:rPr>
      </w:pPr>
      <w:r w:rsidRPr="00AD7365">
        <w:rPr>
          <w:rFonts w:eastAsia="Calibri" w:cs="Arial"/>
          <w:sz w:val="22"/>
          <w:szCs w:val="22"/>
          <w:lang w:eastAsia="en-US"/>
        </w:rPr>
        <w:t>Vereador - REPUBLICANOS</w:t>
      </w:r>
    </w:p>
    <w:p w:rsidR="00AD7365" w:rsidRPr="00AD7365" w:rsidRDefault="00F1246C" w:rsidP="00AD736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11BBE387">
            <wp:extent cx="4259580" cy="5402580"/>
            <wp:effectExtent l="0" t="0" r="762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7365" w:rsidRPr="00AD7365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E66" w:rsidRDefault="00A53E66">
      <w:r>
        <w:separator/>
      </w:r>
    </w:p>
  </w:endnote>
  <w:endnote w:type="continuationSeparator" w:id="0">
    <w:p w:rsidR="00A53E66" w:rsidRDefault="00A5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E66" w:rsidRDefault="00A53E66">
      <w:r>
        <w:separator/>
      </w:r>
    </w:p>
  </w:footnote>
  <w:footnote w:type="continuationSeparator" w:id="0">
    <w:p w:rsidR="00A53E66" w:rsidRDefault="00A53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F1246C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1246C">
      <w:rPr>
        <w:rFonts w:cs="Arial"/>
        <w:b/>
        <w:sz w:val="20"/>
        <w:szCs w:val="20"/>
        <w:u w:val="single"/>
      </w:rPr>
      <w:t>1264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F1246C" w:rsidRPr="00F1246C">
      <w:rPr>
        <w:rFonts w:cs="Arial"/>
        <w:b/>
        <w:sz w:val="20"/>
        <w:szCs w:val="20"/>
        <w:u w:val="single"/>
      </w:rPr>
      <w:t xml:space="preserve"> - Vereador Hernani Barreto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1246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1246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3E66"/>
    <w:rsid w:val="00A844CE"/>
    <w:rsid w:val="00A92CB9"/>
    <w:rsid w:val="00AA6FC7"/>
    <w:rsid w:val="00AC24F9"/>
    <w:rsid w:val="00AC712C"/>
    <w:rsid w:val="00AD3733"/>
    <w:rsid w:val="00AD6B47"/>
    <w:rsid w:val="00AD7365"/>
    <w:rsid w:val="00AE447C"/>
    <w:rsid w:val="00B06B4B"/>
    <w:rsid w:val="00B10E9F"/>
    <w:rsid w:val="00B217B8"/>
    <w:rsid w:val="00B34959"/>
    <w:rsid w:val="00B57E0F"/>
    <w:rsid w:val="00B67EB4"/>
    <w:rsid w:val="00B75CEF"/>
    <w:rsid w:val="00B92E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246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46B9-42AE-41C0-9768-25E41E3E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312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2021-05-10T18:43:00Z</dcterms:created>
  <dcterms:modified xsi:type="dcterms:W3CDTF">2021-05-10T18:43:00Z</dcterms:modified>
</cp:coreProperties>
</file>